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07963" w14:textId="77777777" w:rsidR="00D14DEF" w:rsidRPr="002D45B2" w:rsidRDefault="000B6243" w:rsidP="0087250C">
      <w:bookmarkStart w:id="0" w:name="_GoBack"/>
      <w:bookmarkEnd w:id="0"/>
      <w:r w:rsidRPr="002D45B2">
        <w:rPr>
          <w:noProof/>
        </w:rPr>
        <w:drawing>
          <wp:inline distT="0" distB="0" distL="0" distR="0" wp14:anchorId="534F0D19" wp14:editId="1AB65A77">
            <wp:extent cx="2530928" cy="8858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530928" cy="885825"/>
                    </a:xfrm>
                    <a:prstGeom prst="rect">
                      <a:avLst/>
                    </a:prstGeom>
                  </pic:spPr>
                </pic:pic>
              </a:graphicData>
            </a:graphic>
          </wp:inline>
        </w:drawing>
      </w:r>
    </w:p>
    <w:p w14:paraId="0D4D92D3" w14:textId="77777777" w:rsidR="0087250C" w:rsidRPr="002D45B2" w:rsidRDefault="0087250C" w:rsidP="0087250C"/>
    <w:p w14:paraId="0D355445" w14:textId="77777777" w:rsidR="002D45B2" w:rsidRPr="002D45B2" w:rsidRDefault="002D45B2" w:rsidP="0087250C"/>
    <w:p w14:paraId="1E2233E4" w14:textId="77777777" w:rsidR="002D45B2" w:rsidRDefault="002D45B2" w:rsidP="0087250C"/>
    <w:p w14:paraId="27B13309" w14:textId="07459919" w:rsidR="00D14DEF" w:rsidRPr="002D45B2" w:rsidRDefault="00011603" w:rsidP="0087250C">
      <w:r>
        <w:t>October 15</w:t>
      </w:r>
      <w:r w:rsidR="000B6243" w:rsidRPr="002D45B2">
        <w:t>, 2019</w:t>
      </w:r>
    </w:p>
    <w:p w14:paraId="53FFB430" w14:textId="77777777" w:rsidR="00D14DEF" w:rsidRPr="002D45B2" w:rsidRDefault="00D14DEF" w:rsidP="0087250C"/>
    <w:p w14:paraId="13B08010" w14:textId="77777777" w:rsidR="00D14DEF" w:rsidRPr="002D45B2" w:rsidRDefault="005A12A8" w:rsidP="0087250C">
      <w:r w:rsidRPr="002D45B2">
        <w:t>Zoning Hearing Officer</w:t>
      </w:r>
    </w:p>
    <w:p w14:paraId="752DAB7E" w14:textId="77777777" w:rsidR="000B613C" w:rsidRPr="002D45B2" w:rsidRDefault="000B6243" w:rsidP="0087250C">
      <w:r w:rsidRPr="002D45B2">
        <w:t>City of Phoenix, Plan</w:t>
      </w:r>
      <w:r w:rsidR="000B613C" w:rsidRPr="002D45B2">
        <w:t>ning and Development Department</w:t>
      </w:r>
    </w:p>
    <w:p w14:paraId="7418FE20" w14:textId="77777777" w:rsidR="00D14DEF" w:rsidRPr="002D45B2" w:rsidRDefault="000B6243" w:rsidP="0087250C">
      <w:r w:rsidRPr="002D45B2">
        <w:t>200 W. Washington Street, 2nd Floor</w:t>
      </w:r>
    </w:p>
    <w:p w14:paraId="7DDA0D7A" w14:textId="77777777" w:rsidR="00D14DEF" w:rsidRPr="002D45B2" w:rsidRDefault="000B6243" w:rsidP="0087250C">
      <w:r w:rsidRPr="002D45B2">
        <w:t>Phoenix, Arizona 85003</w:t>
      </w:r>
    </w:p>
    <w:p w14:paraId="31440B44" w14:textId="77777777" w:rsidR="00D14DEF" w:rsidRPr="002D45B2" w:rsidRDefault="00D14DEF" w:rsidP="0087250C"/>
    <w:p w14:paraId="1A70F29E" w14:textId="5B547135" w:rsidR="00D14DEF" w:rsidRPr="002D45B2" w:rsidRDefault="000B6243" w:rsidP="0087250C">
      <w:r w:rsidRPr="002D45B2">
        <w:t xml:space="preserve">Re: </w:t>
      </w:r>
      <w:r w:rsidR="005A12A8" w:rsidRPr="002D45B2">
        <w:rPr>
          <w:b/>
        </w:rPr>
        <w:t>ZA-</w:t>
      </w:r>
      <w:r w:rsidR="00B51EF9" w:rsidRPr="002D45B2">
        <w:rPr>
          <w:b/>
        </w:rPr>
        <w:t>4</w:t>
      </w:r>
      <w:r w:rsidR="00011603">
        <w:rPr>
          <w:b/>
        </w:rPr>
        <w:t>70</w:t>
      </w:r>
      <w:r w:rsidR="00B51EF9" w:rsidRPr="002D45B2">
        <w:rPr>
          <w:b/>
        </w:rPr>
        <w:t>-19</w:t>
      </w:r>
      <w:r w:rsidRPr="002D45B2">
        <w:t xml:space="preserve">, </w:t>
      </w:r>
      <w:r w:rsidR="00011603">
        <w:t>4145 North 46</w:t>
      </w:r>
      <w:r w:rsidR="00011603" w:rsidRPr="00011603">
        <w:rPr>
          <w:vertAlign w:val="superscript"/>
        </w:rPr>
        <w:t>th</w:t>
      </w:r>
      <w:r w:rsidR="00011603">
        <w:t xml:space="preserve"> Place</w:t>
      </w:r>
    </w:p>
    <w:p w14:paraId="7A1852BD" w14:textId="77777777" w:rsidR="00D14DEF" w:rsidRPr="002D45B2" w:rsidRDefault="00D14DEF" w:rsidP="0087250C"/>
    <w:p w14:paraId="122B1779" w14:textId="77777777" w:rsidR="00D14DEF" w:rsidRPr="002D45B2" w:rsidRDefault="000B6243" w:rsidP="0087250C">
      <w:r w:rsidRPr="002D45B2">
        <w:t>Dear Sir or Madam:</w:t>
      </w:r>
    </w:p>
    <w:p w14:paraId="1A302559" w14:textId="77777777" w:rsidR="00D14DEF" w:rsidRPr="002D45B2" w:rsidRDefault="00D14DEF" w:rsidP="0087250C"/>
    <w:p w14:paraId="27D94B05" w14:textId="36D6F6CC" w:rsidR="00011603" w:rsidRDefault="005A12A8" w:rsidP="0087250C">
      <w:r w:rsidRPr="002D45B2">
        <w:t>With respect to (ZA-</w:t>
      </w:r>
      <w:r w:rsidR="00011603">
        <w:t>470</w:t>
      </w:r>
      <w:r w:rsidR="00095B31" w:rsidRPr="002D45B2">
        <w:t>-19</w:t>
      </w:r>
      <w:r w:rsidRPr="002D45B2">
        <w:t xml:space="preserve">) </w:t>
      </w:r>
      <w:r w:rsidR="00011603">
        <w:t>4145 North 46</w:t>
      </w:r>
      <w:r w:rsidR="00011603" w:rsidRPr="00011603">
        <w:rPr>
          <w:vertAlign w:val="superscript"/>
        </w:rPr>
        <w:t>th</w:t>
      </w:r>
      <w:r w:rsidR="00011603">
        <w:t xml:space="preserve"> Place,</w:t>
      </w:r>
      <w:r w:rsidRPr="002D45B2">
        <w:t xml:space="preserve"> </w:t>
      </w:r>
      <w:r w:rsidRPr="002D45B2">
        <w:rPr>
          <w:u w:val="single"/>
        </w:rPr>
        <w:t xml:space="preserve">The Arcadia Camelback Mountain Neighborhood Association </w:t>
      </w:r>
      <w:r w:rsidR="001A5A6C" w:rsidRPr="002D45B2">
        <w:rPr>
          <w:u w:val="single"/>
        </w:rPr>
        <w:t xml:space="preserve">does not oppose the </w:t>
      </w:r>
      <w:r w:rsidR="00011603">
        <w:rPr>
          <w:u w:val="single"/>
        </w:rPr>
        <w:t xml:space="preserve">two </w:t>
      </w:r>
      <w:r w:rsidR="009D3F28" w:rsidRPr="002D45B2">
        <w:rPr>
          <w:u w:val="single"/>
        </w:rPr>
        <w:t>variance request</w:t>
      </w:r>
      <w:r w:rsidR="00011603">
        <w:rPr>
          <w:u w:val="single"/>
        </w:rPr>
        <w:t>s</w:t>
      </w:r>
      <w:r w:rsidR="001A5A6C" w:rsidRPr="002D45B2">
        <w:rPr>
          <w:u w:val="single"/>
        </w:rPr>
        <w:t xml:space="preserve"> </w:t>
      </w:r>
      <w:r w:rsidR="00011603">
        <w:rPr>
          <w:u w:val="single"/>
        </w:rPr>
        <w:t>to reduce the required front yard setback (west) to 11 feet and to reduce the required street side setback (north) to 4 feet 2 inches.</w:t>
      </w:r>
      <w:r w:rsidR="002D1432" w:rsidRPr="002D45B2">
        <w:t xml:space="preserve">  We would </w:t>
      </w:r>
      <w:r w:rsidR="000B613C" w:rsidRPr="002D45B2">
        <w:t xml:space="preserve">like to present </w:t>
      </w:r>
      <w:r w:rsidR="002D1432" w:rsidRPr="002D45B2">
        <w:t>our</w:t>
      </w:r>
      <w:r w:rsidR="000B613C" w:rsidRPr="002D45B2">
        <w:t xml:space="preserve"> </w:t>
      </w:r>
      <w:r w:rsidRPr="002D45B2">
        <w:t xml:space="preserve">findings as it relates to the </w:t>
      </w:r>
      <w:r w:rsidR="002D1432" w:rsidRPr="002D45B2">
        <w:t>variance</w:t>
      </w:r>
      <w:r w:rsidR="00357C72">
        <w:t>s</w:t>
      </w:r>
      <w:r w:rsidR="000B613C" w:rsidRPr="002D45B2">
        <w:t xml:space="preserve"> sought for the property</w:t>
      </w:r>
      <w:r w:rsidR="00247389">
        <w:t>.</w:t>
      </w:r>
    </w:p>
    <w:p w14:paraId="1B2CD739" w14:textId="77777777" w:rsidR="00011603" w:rsidRDefault="00011603" w:rsidP="0087250C"/>
    <w:p w14:paraId="4271AFC5" w14:textId="4232BD7E" w:rsidR="00247389" w:rsidRDefault="00011603" w:rsidP="0087250C">
      <w:r>
        <w:t xml:space="preserve">The requests are consistent with existing builds within this triangular higher-density area south of the canal. </w:t>
      </w:r>
      <w:r w:rsidR="00247389">
        <w:t xml:space="preserve"> T</w:t>
      </w:r>
      <w:r>
        <w:t>he northern “street side setback</w:t>
      </w:r>
      <w:r w:rsidR="00247389">
        <w:t>” is an alleyway which passes eastbound to 47</w:t>
      </w:r>
      <w:r w:rsidR="00247389" w:rsidRPr="00247389">
        <w:rPr>
          <w:vertAlign w:val="superscript"/>
        </w:rPr>
        <w:t>th</w:t>
      </w:r>
      <w:r w:rsidR="00247389">
        <w:t xml:space="preserve">.  The property directly on the other side of the alley appears to have a similar 4-foot setback from the alley for a covered parking structure.  Given the similarity of this request to neighboring conditions, it seems reasonable.  The second request for the west side setback is not unlike many homes in the area and is </w:t>
      </w:r>
      <w:r w:rsidR="00250691">
        <w:t>like</w:t>
      </w:r>
      <w:r w:rsidR="00247389">
        <w:t xml:space="preserve"> a variance request that was approved </w:t>
      </w:r>
      <w:r w:rsidR="00250691">
        <w:t>two</w:t>
      </w:r>
      <w:r w:rsidR="00247389">
        <w:t xml:space="preserve"> months ago a few streets away.  It seems this type of development is becoming the norm in the area and neighboring conditions have paved the way for this </w:t>
      </w:r>
      <w:r w:rsidR="00250691">
        <w:t>variance</w:t>
      </w:r>
      <w:r w:rsidR="00247389">
        <w:t xml:space="preserve"> being accept</w:t>
      </w:r>
      <w:r w:rsidR="00250691">
        <w:t>ed</w:t>
      </w:r>
      <w:r w:rsidR="00247389">
        <w:t xml:space="preserve"> there.</w:t>
      </w:r>
    </w:p>
    <w:p w14:paraId="30D83502" w14:textId="717666D0" w:rsidR="00247389" w:rsidRDefault="00247389" w:rsidP="0087250C"/>
    <w:p w14:paraId="665338A4" w14:textId="01888C74" w:rsidR="00247389" w:rsidRDefault="00247389" w:rsidP="0087250C">
      <w:r>
        <w:t>On the morning of 10/15, I conducted a site visit and made attempts to contact neighbors.  People were either fully supportive or just didn’t seem to care.  This mix of support and apathy further removes our desire to oppose this request.</w:t>
      </w:r>
    </w:p>
    <w:p w14:paraId="6E80FE47" w14:textId="65A7D637" w:rsidR="00250691" w:rsidRDefault="00250691" w:rsidP="0087250C"/>
    <w:p w14:paraId="18D823B5" w14:textId="77777777" w:rsidR="003547D4" w:rsidRPr="002D45B2" w:rsidRDefault="000B6243" w:rsidP="0087250C">
      <w:r w:rsidRPr="002D45B2">
        <w:t xml:space="preserve">Thank you for </w:t>
      </w:r>
      <w:r w:rsidR="0087250C" w:rsidRPr="002D45B2">
        <w:t xml:space="preserve">allowing us </w:t>
      </w:r>
      <w:r w:rsidRPr="002D45B2">
        <w:t>the op</w:t>
      </w:r>
      <w:r w:rsidR="003547D4" w:rsidRPr="002D45B2">
        <w:t>portunity to provide our input.</w:t>
      </w:r>
    </w:p>
    <w:p w14:paraId="36DE94CC" w14:textId="77777777" w:rsidR="003547D4" w:rsidRPr="002D45B2" w:rsidRDefault="003547D4" w:rsidP="0087250C"/>
    <w:p w14:paraId="13FF18E0" w14:textId="77777777" w:rsidR="003547D4" w:rsidRPr="002D45B2" w:rsidRDefault="003547D4" w:rsidP="0087250C">
      <w:r w:rsidRPr="002D45B2">
        <w:t>Sincerely,</w:t>
      </w:r>
    </w:p>
    <w:p w14:paraId="3C69F6C8" w14:textId="77777777" w:rsidR="003547D4" w:rsidRPr="002D45B2" w:rsidRDefault="003547D4" w:rsidP="0087250C"/>
    <w:p w14:paraId="482D3358" w14:textId="77777777" w:rsidR="003547D4" w:rsidRPr="002D45B2" w:rsidRDefault="003547D4" w:rsidP="0087250C"/>
    <w:p w14:paraId="091784E6" w14:textId="77777777" w:rsidR="003547D4" w:rsidRPr="002D45B2" w:rsidRDefault="003547D4" w:rsidP="0087250C">
      <w:r w:rsidRPr="002D45B2">
        <w:t>Tristahn Schaub</w:t>
      </w:r>
    </w:p>
    <w:p w14:paraId="66521B6F" w14:textId="77777777" w:rsidR="003547D4" w:rsidRPr="002D45B2" w:rsidRDefault="00006BF8" w:rsidP="0087250C">
      <w:r w:rsidRPr="002D45B2">
        <w:t xml:space="preserve">President, </w:t>
      </w:r>
      <w:r w:rsidR="003547D4" w:rsidRPr="002D45B2">
        <w:t>ACMNA</w:t>
      </w:r>
    </w:p>
    <w:p w14:paraId="76F34DC8" w14:textId="77777777" w:rsidR="00D14DEF" w:rsidRPr="002D45B2" w:rsidRDefault="003547D4" w:rsidP="0087250C">
      <w:r w:rsidRPr="002D45B2">
        <w:t xml:space="preserve">Chairman, </w:t>
      </w:r>
      <w:r w:rsidR="000B6243" w:rsidRPr="002D45B2">
        <w:t>Preservation Committee</w:t>
      </w:r>
    </w:p>
    <w:p w14:paraId="6EFBF767" w14:textId="77777777" w:rsidR="003547D4" w:rsidRPr="002D45B2" w:rsidRDefault="00416F3E" w:rsidP="0087250C">
      <w:hyperlink r:id="rId13" w:history="1">
        <w:r w:rsidR="003547D4" w:rsidRPr="002D45B2">
          <w:rPr>
            <w:rStyle w:val="Hyperlink"/>
          </w:rPr>
          <w:t>www.acmna.org</w:t>
        </w:r>
      </w:hyperlink>
    </w:p>
    <w:sectPr w:rsidR="003547D4" w:rsidRPr="002D45B2" w:rsidSect="0087250C">
      <w:footerReference w:type="default" r:id="rId14"/>
      <w:type w:val="continuous"/>
      <w:pgSz w:w="12240" w:h="15840"/>
      <w:pgMar w:top="560" w:right="1120" w:bottom="280" w:left="10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BE7C2" w14:textId="77777777" w:rsidR="00416F3E" w:rsidRDefault="00416F3E" w:rsidP="006761B5">
      <w:r>
        <w:separator/>
      </w:r>
    </w:p>
  </w:endnote>
  <w:endnote w:type="continuationSeparator" w:id="0">
    <w:p w14:paraId="3ABC709E" w14:textId="77777777" w:rsidR="00416F3E" w:rsidRDefault="00416F3E" w:rsidP="006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D832E" w14:textId="77777777" w:rsidR="0087250C" w:rsidRPr="0087250C" w:rsidRDefault="0087250C" w:rsidP="0087250C">
    <w:pPr>
      <w:pStyle w:val="BodyText"/>
      <w:spacing w:line="653" w:lineRule="auto"/>
      <w:jc w:val="center"/>
      <w:rPr>
        <w:b/>
        <w:sz w:val="8"/>
      </w:rPr>
    </w:pPr>
  </w:p>
  <w:p w14:paraId="2E2E6B48" w14:textId="77777777" w:rsidR="003547D4" w:rsidRDefault="003547D4" w:rsidP="0087250C">
    <w:pPr>
      <w:pStyle w:val="BodyText"/>
      <w:spacing w:line="653" w:lineRule="auto"/>
      <w:jc w:val="center"/>
    </w:pPr>
    <w:r>
      <w:rPr>
        <w:b/>
        <w:sz w:val="18"/>
      </w:rPr>
      <w:t>Arcadia Camelback Mountain Neighborhood Association 4340 E. Indian School Road, Suite 21-293, Phoenix, AZ 85018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19E09" w14:textId="77777777" w:rsidR="00416F3E" w:rsidRDefault="00416F3E" w:rsidP="006761B5">
      <w:r>
        <w:separator/>
      </w:r>
    </w:p>
  </w:footnote>
  <w:footnote w:type="continuationSeparator" w:id="0">
    <w:p w14:paraId="771858C5" w14:textId="77777777" w:rsidR="00416F3E" w:rsidRDefault="00416F3E" w:rsidP="00676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04B7"/>
    <w:multiLevelType w:val="hybridMultilevel"/>
    <w:tmpl w:val="4036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EF"/>
    <w:rsid w:val="000023BF"/>
    <w:rsid w:val="00006BF8"/>
    <w:rsid w:val="00011603"/>
    <w:rsid w:val="00021148"/>
    <w:rsid w:val="0005338A"/>
    <w:rsid w:val="00095B31"/>
    <w:rsid w:val="000A29F4"/>
    <w:rsid w:val="000B613C"/>
    <w:rsid w:val="000B6243"/>
    <w:rsid w:val="00147975"/>
    <w:rsid w:val="00196838"/>
    <w:rsid w:val="001A5A6C"/>
    <w:rsid w:val="00247389"/>
    <w:rsid w:val="00250691"/>
    <w:rsid w:val="002D0E50"/>
    <w:rsid w:val="002D1432"/>
    <w:rsid w:val="002D45B2"/>
    <w:rsid w:val="003241F8"/>
    <w:rsid w:val="00341374"/>
    <w:rsid w:val="00351CA7"/>
    <w:rsid w:val="003547D4"/>
    <w:rsid w:val="00357C72"/>
    <w:rsid w:val="00380854"/>
    <w:rsid w:val="00393699"/>
    <w:rsid w:val="003F3A9E"/>
    <w:rsid w:val="00416F3E"/>
    <w:rsid w:val="00450428"/>
    <w:rsid w:val="004A7CBB"/>
    <w:rsid w:val="004C466B"/>
    <w:rsid w:val="00503AFC"/>
    <w:rsid w:val="005A12A8"/>
    <w:rsid w:val="005B2B79"/>
    <w:rsid w:val="00633708"/>
    <w:rsid w:val="00635937"/>
    <w:rsid w:val="006761B5"/>
    <w:rsid w:val="00686984"/>
    <w:rsid w:val="00687CC0"/>
    <w:rsid w:val="00693DDB"/>
    <w:rsid w:val="006A3B4E"/>
    <w:rsid w:val="006C218C"/>
    <w:rsid w:val="007168CC"/>
    <w:rsid w:val="007274F9"/>
    <w:rsid w:val="007A11B9"/>
    <w:rsid w:val="008014EF"/>
    <w:rsid w:val="0084171D"/>
    <w:rsid w:val="00861186"/>
    <w:rsid w:val="0087250C"/>
    <w:rsid w:val="0091444F"/>
    <w:rsid w:val="009D3F28"/>
    <w:rsid w:val="00A024D4"/>
    <w:rsid w:val="00A41A9B"/>
    <w:rsid w:val="00AC51C5"/>
    <w:rsid w:val="00AE4999"/>
    <w:rsid w:val="00B43CF6"/>
    <w:rsid w:val="00B51EF9"/>
    <w:rsid w:val="00B661BE"/>
    <w:rsid w:val="00BC28FD"/>
    <w:rsid w:val="00BD127B"/>
    <w:rsid w:val="00C4182A"/>
    <w:rsid w:val="00C66445"/>
    <w:rsid w:val="00C73B19"/>
    <w:rsid w:val="00CB0079"/>
    <w:rsid w:val="00D14DEF"/>
    <w:rsid w:val="00DB435C"/>
    <w:rsid w:val="00E03673"/>
    <w:rsid w:val="00E2680E"/>
    <w:rsid w:val="00EB661B"/>
    <w:rsid w:val="00EF0FD6"/>
    <w:rsid w:val="00EF5691"/>
    <w:rsid w:val="00F22650"/>
    <w:rsid w:val="00F72627"/>
    <w:rsid w:val="00FA266B"/>
    <w:rsid w:val="00FC5405"/>
    <w:rsid w:val="00FC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42B06"/>
  <w15:docId w15:val="{5F2D6D60-1055-46F6-9E9B-35136BA3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761B5"/>
    <w:pPr>
      <w:tabs>
        <w:tab w:val="center" w:pos="4680"/>
        <w:tab w:val="right" w:pos="9360"/>
      </w:tabs>
    </w:pPr>
  </w:style>
  <w:style w:type="character" w:customStyle="1" w:styleId="HeaderChar">
    <w:name w:val="Header Char"/>
    <w:basedOn w:val="DefaultParagraphFont"/>
    <w:link w:val="Header"/>
    <w:uiPriority w:val="99"/>
    <w:rsid w:val="006761B5"/>
    <w:rPr>
      <w:rFonts w:ascii="Times New Roman" w:eastAsia="Times New Roman" w:hAnsi="Times New Roman" w:cs="Times New Roman"/>
      <w:lang w:bidi="en-US"/>
    </w:rPr>
  </w:style>
  <w:style w:type="paragraph" w:styleId="Footer">
    <w:name w:val="footer"/>
    <w:basedOn w:val="Normal"/>
    <w:link w:val="FooterChar"/>
    <w:uiPriority w:val="99"/>
    <w:unhideWhenUsed/>
    <w:rsid w:val="006761B5"/>
    <w:pPr>
      <w:tabs>
        <w:tab w:val="center" w:pos="4680"/>
        <w:tab w:val="right" w:pos="9360"/>
      </w:tabs>
    </w:pPr>
  </w:style>
  <w:style w:type="character" w:customStyle="1" w:styleId="FooterChar">
    <w:name w:val="Footer Char"/>
    <w:basedOn w:val="DefaultParagraphFont"/>
    <w:link w:val="Footer"/>
    <w:uiPriority w:val="99"/>
    <w:rsid w:val="006761B5"/>
    <w:rPr>
      <w:rFonts w:ascii="Times New Roman" w:eastAsia="Times New Roman" w:hAnsi="Times New Roman" w:cs="Times New Roman"/>
      <w:lang w:bidi="en-US"/>
    </w:rPr>
  </w:style>
  <w:style w:type="character" w:styleId="Hyperlink">
    <w:name w:val="Hyperlink"/>
    <w:basedOn w:val="DefaultParagraphFont"/>
    <w:uiPriority w:val="99"/>
    <w:unhideWhenUsed/>
    <w:rsid w:val="003547D4"/>
    <w:rPr>
      <w:color w:val="0000FF" w:themeColor="hyperlink"/>
      <w:u w:val="single"/>
    </w:rPr>
  </w:style>
  <w:style w:type="character" w:styleId="UnresolvedMention">
    <w:name w:val="Unresolved Mention"/>
    <w:basedOn w:val="DefaultParagraphFont"/>
    <w:uiPriority w:val="99"/>
    <w:semiHidden/>
    <w:unhideWhenUsed/>
    <w:rsid w:val="003547D4"/>
    <w:rPr>
      <w:color w:val="808080"/>
      <w:shd w:val="clear" w:color="auto" w:fill="E6E6E6"/>
    </w:rPr>
  </w:style>
  <w:style w:type="character" w:styleId="CommentReference">
    <w:name w:val="annotation reference"/>
    <w:basedOn w:val="DefaultParagraphFont"/>
    <w:uiPriority w:val="99"/>
    <w:semiHidden/>
    <w:unhideWhenUsed/>
    <w:rsid w:val="00686984"/>
    <w:rPr>
      <w:sz w:val="16"/>
      <w:szCs w:val="16"/>
    </w:rPr>
  </w:style>
  <w:style w:type="paragraph" w:styleId="CommentText">
    <w:name w:val="annotation text"/>
    <w:basedOn w:val="Normal"/>
    <w:link w:val="CommentTextChar"/>
    <w:uiPriority w:val="99"/>
    <w:semiHidden/>
    <w:unhideWhenUsed/>
    <w:rsid w:val="00686984"/>
    <w:rPr>
      <w:sz w:val="20"/>
      <w:szCs w:val="20"/>
    </w:rPr>
  </w:style>
  <w:style w:type="character" w:customStyle="1" w:styleId="CommentTextChar">
    <w:name w:val="Comment Text Char"/>
    <w:basedOn w:val="DefaultParagraphFont"/>
    <w:link w:val="CommentText"/>
    <w:uiPriority w:val="99"/>
    <w:semiHidden/>
    <w:rsid w:val="0068698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86984"/>
    <w:rPr>
      <w:b/>
      <w:bCs/>
    </w:rPr>
  </w:style>
  <w:style w:type="character" w:customStyle="1" w:styleId="CommentSubjectChar">
    <w:name w:val="Comment Subject Char"/>
    <w:basedOn w:val="CommentTextChar"/>
    <w:link w:val="CommentSubject"/>
    <w:uiPriority w:val="99"/>
    <w:semiHidden/>
    <w:rsid w:val="00686984"/>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86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984"/>
    <w:rPr>
      <w:rFonts w:ascii="Segoe UI" w:eastAsia="Times New Roman" w:hAnsi="Segoe UI" w:cs="Segoe UI"/>
      <w:sz w:val="18"/>
      <w:szCs w:val="18"/>
      <w:lang w:bidi="en-US"/>
    </w:rPr>
  </w:style>
  <w:style w:type="character" w:customStyle="1" w:styleId="xapple-converted-space">
    <w:name w:val="x_apple-converted-space"/>
    <w:basedOn w:val="DefaultParagraphFont"/>
    <w:rsid w:val="00EF0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467923">
      <w:bodyDiv w:val="1"/>
      <w:marLeft w:val="0"/>
      <w:marRight w:val="0"/>
      <w:marTop w:val="0"/>
      <w:marBottom w:val="0"/>
      <w:divBdr>
        <w:top w:val="none" w:sz="0" w:space="0" w:color="auto"/>
        <w:left w:val="none" w:sz="0" w:space="0" w:color="auto"/>
        <w:bottom w:val="none" w:sz="0" w:space="0" w:color="auto"/>
        <w:right w:val="none" w:sz="0" w:space="0" w:color="auto"/>
      </w:divBdr>
    </w:div>
    <w:div w:id="1751002057">
      <w:bodyDiv w:val="1"/>
      <w:marLeft w:val="0"/>
      <w:marRight w:val="0"/>
      <w:marTop w:val="0"/>
      <w:marBottom w:val="0"/>
      <w:divBdr>
        <w:top w:val="none" w:sz="0" w:space="0" w:color="auto"/>
        <w:left w:val="none" w:sz="0" w:space="0" w:color="auto"/>
        <w:bottom w:val="none" w:sz="0" w:space="0" w:color="auto"/>
        <w:right w:val="none" w:sz="0" w:space="0" w:color="auto"/>
      </w:divBdr>
    </w:div>
    <w:div w:id="1897546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mna.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86233D851C967D46AB1E1BBADAFC65A7" ma:contentTypeVersion="7" ma:contentTypeDescription="Create a new document." ma:contentTypeScope="" ma:versionID="071ffef12c9a40905f784db20291dcc5">
  <xsd:schema xmlns:xsd="http://www.w3.org/2001/XMLSchema" xmlns:xs="http://www.w3.org/2001/XMLSchema" xmlns:p="http://schemas.microsoft.com/office/2006/metadata/properties" xmlns:ns3="ed0ae2bc-80ae-4b30-bd9a-4f8c76e6e307" targetNamespace="http://schemas.microsoft.com/office/2006/metadata/properties" ma:root="true" ma:fieldsID="f39fce79d47e5ca6de5385fa80be6606" ns3:_="">
    <xsd:import namespace="ed0ae2bc-80ae-4b30-bd9a-4f8c76e6e3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ae2bc-80ae-4b30-bd9a-4f8c76e6e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F5848-99F3-423F-BF64-D65EF59F917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EDD9937-4149-4983-BAF0-957A0FAD7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ae2bc-80ae-4b30-bd9a-4f8c76e6e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128F39-F71A-480D-8BFD-9EA7728511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71040B-69E7-4A53-9DEA-CEA32269C05E}">
  <ds:schemaRefs>
    <ds:schemaRef ds:uri="http://schemas.microsoft.com/sharepoint/v3/contenttype/forms"/>
  </ds:schemaRefs>
</ds:datastoreItem>
</file>

<file path=customXml/itemProps5.xml><?xml version="1.0" encoding="utf-8"?>
<ds:datastoreItem xmlns:ds="http://schemas.openxmlformats.org/officeDocument/2006/customXml" ds:itemID="{0E89533A-C02C-4AD0-9D05-D3D96518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CRAIG10</dc:creator>
  <cp:lastModifiedBy>Craig</cp:lastModifiedBy>
  <cp:revision>2</cp:revision>
  <dcterms:created xsi:type="dcterms:W3CDTF">2019-10-18T23:26:00Z</dcterms:created>
  <dcterms:modified xsi:type="dcterms:W3CDTF">2019-10-18T23:26:00Z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Microsoft Word</vt:lpwstr>
  </property>
  <property fmtid="{D5CDD505-2E9C-101B-9397-08002B2CF9AE}" pid="4" name="LastSaved">
    <vt:filetime>2019-02-06T00:00:00Z</vt:filetime>
  </property>
  <property fmtid="{D5CDD505-2E9C-101B-9397-08002B2CF9AE}" pid="5" name="docIndexRef">
    <vt:lpwstr>e1765608-4d8c-48c7-801e-7773743fc437</vt:lpwstr>
  </property>
  <property fmtid="{D5CDD505-2E9C-101B-9397-08002B2CF9AE}" pid="6" name="bjSaver">
    <vt:lpwstr>7fvRn7Y7M47KMjvZ//++Ov6o+ep+eE5c</vt:lpwstr>
  </property>
  <property fmtid="{D5CDD505-2E9C-101B-9397-08002B2CF9AE}" pid="7"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8" name="bjDocumentLabelXML-0">
    <vt:lpwstr>ames.com/2008/01/sie/internal/label"&gt;&lt;element uid="9920fcc9-9f43-4d43-9e3e-b98a219cfd55" value="" /&gt;&lt;/sisl&gt;</vt:lpwstr>
  </property>
  <property fmtid="{D5CDD505-2E9C-101B-9397-08002B2CF9AE}" pid="9" name="bjDocumentSecurityLabel">
    <vt:lpwstr>Not Classified</vt:lpwstr>
  </property>
  <property fmtid="{D5CDD505-2E9C-101B-9397-08002B2CF9AE}" pid="10" name="ContentTypeId">
    <vt:lpwstr>0x01010086233D851C967D46AB1E1BBADAFC65A7</vt:lpwstr>
  </property>
</Properties>
</file>